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B9B" w:rsidRPr="0072547F" w:rsidRDefault="00032B9B" w:rsidP="00032B9B">
      <w:pPr>
        <w:spacing w:after="0"/>
        <w:rPr>
          <w:sz w:val="20"/>
          <w:szCs w:val="20"/>
        </w:rPr>
      </w:pPr>
      <w:r w:rsidRPr="0072547F">
        <w:rPr>
          <w:b/>
          <w:bCs/>
          <w:sz w:val="20"/>
          <w:szCs w:val="20"/>
        </w:rPr>
        <w:t>Národní památkový ústav,</w:t>
      </w:r>
      <w:r w:rsidRPr="0072547F">
        <w:rPr>
          <w:sz w:val="20"/>
          <w:szCs w:val="20"/>
        </w:rPr>
        <w:t xml:space="preserve"> státní příspěvková organizace</w:t>
      </w:r>
    </w:p>
    <w:p w:rsidR="00032B9B" w:rsidRPr="0072547F" w:rsidRDefault="00032B9B" w:rsidP="00032B9B">
      <w:pPr>
        <w:spacing w:after="0"/>
        <w:rPr>
          <w:sz w:val="20"/>
          <w:szCs w:val="20"/>
        </w:rPr>
      </w:pPr>
      <w:r w:rsidRPr="0072547F">
        <w:rPr>
          <w:sz w:val="20"/>
          <w:szCs w:val="20"/>
        </w:rPr>
        <w:t>IČO: 75032333, DIČ: CZ75032333,</w:t>
      </w:r>
    </w:p>
    <w:p w:rsidR="00032B9B" w:rsidRPr="0072547F" w:rsidRDefault="00032B9B" w:rsidP="00032B9B">
      <w:pPr>
        <w:spacing w:after="0"/>
        <w:rPr>
          <w:sz w:val="20"/>
          <w:szCs w:val="20"/>
        </w:rPr>
      </w:pPr>
      <w:r w:rsidRPr="0072547F">
        <w:rPr>
          <w:sz w:val="20"/>
          <w:szCs w:val="20"/>
        </w:rPr>
        <w:t>se sídlem: Valdštejnské nám. 162/3, PSČ 118 01 Praha 1 – Malá Strana,</w:t>
      </w:r>
    </w:p>
    <w:p w:rsidR="00032B9B" w:rsidRPr="0072547F" w:rsidRDefault="00032B9B" w:rsidP="00032B9B">
      <w:pPr>
        <w:spacing w:after="0"/>
        <w:rPr>
          <w:sz w:val="20"/>
          <w:szCs w:val="20"/>
        </w:rPr>
      </w:pPr>
      <w:r w:rsidRPr="0072547F">
        <w:rPr>
          <w:sz w:val="20"/>
          <w:szCs w:val="20"/>
        </w:rPr>
        <w:t xml:space="preserve">zastoupen: </w:t>
      </w:r>
      <w:r w:rsidR="00230D46">
        <w:rPr>
          <w:sz w:val="20"/>
          <w:szCs w:val="20"/>
        </w:rPr>
        <w:t>Ing</w:t>
      </w:r>
      <w:r w:rsidRPr="0072547F">
        <w:rPr>
          <w:sz w:val="20"/>
          <w:szCs w:val="20"/>
        </w:rPr>
        <w:t>. Michaelou Prokopovou, vedoucí správy zámku Libochovice</w:t>
      </w:r>
      <w:r w:rsidRPr="0072547F">
        <w:rPr>
          <w:sz w:val="20"/>
          <w:szCs w:val="20"/>
        </w:rPr>
        <w:fldChar w:fldCharType="begin"/>
      </w:r>
      <w:r w:rsidRPr="0072547F">
        <w:rPr>
          <w:sz w:val="20"/>
          <w:szCs w:val="20"/>
        </w:rPr>
        <w:instrText xml:space="preserve"> AUTOTEXTLIST  \s 1  \* MERGEFORMAT </w:instrText>
      </w:r>
      <w:r w:rsidRPr="0072547F">
        <w:rPr>
          <w:sz w:val="20"/>
          <w:szCs w:val="20"/>
        </w:rPr>
        <w:fldChar w:fldCharType="end"/>
      </w:r>
      <w:r w:rsidRPr="0072547F">
        <w:rPr>
          <w:sz w:val="20"/>
          <w:szCs w:val="20"/>
        </w:rPr>
        <w:fldChar w:fldCharType="begin"/>
      </w:r>
      <w:r w:rsidRPr="0072547F">
        <w:rPr>
          <w:sz w:val="20"/>
          <w:szCs w:val="20"/>
        </w:rPr>
        <w:instrText xml:space="preserve"> AUTOTEXTLIST   \* MERGEFORMAT </w:instrText>
      </w:r>
      <w:r w:rsidRPr="0072547F">
        <w:rPr>
          <w:sz w:val="20"/>
          <w:szCs w:val="20"/>
        </w:rPr>
        <w:fldChar w:fldCharType="end"/>
      </w:r>
    </w:p>
    <w:p w:rsidR="00330088" w:rsidRDefault="00032B9B" w:rsidP="00032B9B">
      <w:pPr>
        <w:spacing w:after="0"/>
        <w:rPr>
          <w:sz w:val="20"/>
          <w:szCs w:val="20"/>
        </w:rPr>
      </w:pPr>
      <w:r w:rsidRPr="0072547F">
        <w:rPr>
          <w:sz w:val="20"/>
          <w:szCs w:val="20"/>
        </w:rPr>
        <w:t>bankovní spojení: Česká národní banka, č. </w:t>
      </w:r>
      <w:proofErr w:type="spellStart"/>
      <w:r w:rsidRPr="0072547F">
        <w:rPr>
          <w:sz w:val="20"/>
          <w:szCs w:val="20"/>
        </w:rPr>
        <w:t>ú.</w:t>
      </w:r>
      <w:proofErr w:type="spellEnd"/>
      <w:r w:rsidRPr="0072547F">
        <w:rPr>
          <w:sz w:val="20"/>
          <w:szCs w:val="20"/>
        </w:rPr>
        <w:t xml:space="preserve">: 200002-60039011/0710, ESS: </w:t>
      </w:r>
    </w:p>
    <w:p w:rsidR="00330088" w:rsidRDefault="00330088" w:rsidP="00032B9B">
      <w:pPr>
        <w:spacing w:after="0"/>
        <w:rPr>
          <w:b/>
          <w:i/>
          <w:iCs/>
          <w:sz w:val="20"/>
          <w:szCs w:val="20"/>
        </w:rPr>
      </w:pPr>
    </w:p>
    <w:p w:rsidR="00032B9B" w:rsidRPr="0072547F" w:rsidRDefault="00032B9B" w:rsidP="00032B9B">
      <w:pPr>
        <w:spacing w:after="0"/>
        <w:rPr>
          <w:b/>
          <w:sz w:val="20"/>
          <w:szCs w:val="20"/>
        </w:rPr>
      </w:pPr>
      <w:r w:rsidRPr="0072547F">
        <w:rPr>
          <w:b/>
          <w:i/>
          <w:iCs/>
          <w:sz w:val="20"/>
          <w:szCs w:val="20"/>
        </w:rPr>
        <w:t>Doručovací adresa:</w:t>
      </w:r>
    </w:p>
    <w:p w:rsidR="00032B9B" w:rsidRPr="0072547F" w:rsidRDefault="00032B9B" w:rsidP="00032B9B">
      <w:pPr>
        <w:spacing w:after="0"/>
        <w:rPr>
          <w:sz w:val="20"/>
          <w:szCs w:val="20"/>
        </w:rPr>
      </w:pPr>
      <w:r w:rsidRPr="0072547F">
        <w:rPr>
          <w:sz w:val="20"/>
          <w:szCs w:val="20"/>
        </w:rPr>
        <w:t>Národní památkový ústav, správa zámku Libochovice</w:t>
      </w:r>
    </w:p>
    <w:p w:rsidR="00032B9B" w:rsidRPr="0072547F" w:rsidRDefault="00032B9B" w:rsidP="00032B9B">
      <w:pPr>
        <w:spacing w:after="0"/>
        <w:rPr>
          <w:sz w:val="20"/>
          <w:szCs w:val="20"/>
        </w:rPr>
      </w:pPr>
      <w:proofErr w:type="gramStart"/>
      <w:r w:rsidRPr="0072547F">
        <w:rPr>
          <w:sz w:val="20"/>
          <w:szCs w:val="20"/>
        </w:rPr>
        <w:t>adresa:  Náměstí</w:t>
      </w:r>
      <w:proofErr w:type="gramEnd"/>
      <w:r w:rsidRPr="0072547F">
        <w:rPr>
          <w:sz w:val="20"/>
          <w:szCs w:val="20"/>
        </w:rPr>
        <w:t xml:space="preserve"> 5. května 1, 411 17 Libochovice,</w:t>
      </w:r>
    </w:p>
    <w:p w:rsidR="00032B9B" w:rsidRPr="0072547F" w:rsidRDefault="00032B9B" w:rsidP="00032B9B">
      <w:pPr>
        <w:spacing w:after="0"/>
        <w:rPr>
          <w:sz w:val="20"/>
          <w:szCs w:val="20"/>
        </w:rPr>
      </w:pPr>
      <w:r w:rsidRPr="0072547F">
        <w:rPr>
          <w:sz w:val="20"/>
          <w:szCs w:val="20"/>
        </w:rPr>
        <w:t>tel.: +420 416 591 443, e-mail: libochovice@npu.cz</w:t>
      </w:r>
    </w:p>
    <w:p w:rsidR="00032B9B" w:rsidRPr="0072547F" w:rsidRDefault="00032B9B" w:rsidP="00032B9B">
      <w:pPr>
        <w:spacing w:after="0"/>
        <w:rPr>
          <w:sz w:val="20"/>
          <w:szCs w:val="20"/>
        </w:rPr>
      </w:pPr>
      <w:r w:rsidRPr="0072547F">
        <w:rPr>
          <w:sz w:val="20"/>
          <w:szCs w:val="20"/>
        </w:rPr>
        <w:t>(dále jen „</w:t>
      </w:r>
      <w:r w:rsidRPr="0072547F">
        <w:rPr>
          <w:b/>
          <w:sz w:val="20"/>
          <w:szCs w:val="20"/>
        </w:rPr>
        <w:t>pořadatel</w:t>
      </w:r>
      <w:r w:rsidRPr="0072547F">
        <w:rPr>
          <w:sz w:val="20"/>
          <w:szCs w:val="20"/>
        </w:rPr>
        <w:t>“)</w:t>
      </w:r>
    </w:p>
    <w:p w:rsidR="00032B9B" w:rsidRPr="0072547F" w:rsidRDefault="00032B9B" w:rsidP="00032B9B">
      <w:pPr>
        <w:spacing w:after="0"/>
        <w:rPr>
          <w:sz w:val="20"/>
          <w:szCs w:val="20"/>
        </w:rPr>
      </w:pPr>
    </w:p>
    <w:p w:rsidR="00032B9B" w:rsidRPr="0072547F" w:rsidRDefault="00032B9B" w:rsidP="00032B9B">
      <w:pPr>
        <w:spacing w:after="0"/>
        <w:rPr>
          <w:sz w:val="20"/>
          <w:szCs w:val="20"/>
        </w:rPr>
      </w:pPr>
      <w:r w:rsidRPr="0072547F">
        <w:rPr>
          <w:sz w:val="20"/>
          <w:szCs w:val="20"/>
        </w:rPr>
        <w:t>a</w:t>
      </w:r>
    </w:p>
    <w:p w:rsidR="00032B9B" w:rsidRPr="0072547F" w:rsidRDefault="00032B9B" w:rsidP="00032B9B">
      <w:pPr>
        <w:spacing w:after="0"/>
        <w:rPr>
          <w:sz w:val="20"/>
          <w:szCs w:val="20"/>
        </w:rPr>
      </w:pPr>
    </w:p>
    <w:p w:rsidR="00CD4D84" w:rsidRPr="0072547F" w:rsidRDefault="0021314F" w:rsidP="00032B9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  <w:highlight w:val="lightGray"/>
        </w:rPr>
        <w:t>…………………………………………</w:t>
      </w:r>
    </w:p>
    <w:p w:rsidR="00512F7A" w:rsidRDefault="00032B9B" w:rsidP="00032B9B">
      <w:pPr>
        <w:spacing w:after="0"/>
        <w:rPr>
          <w:sz w:val="20"/>
          <w:szCs w:val="20"/>
        </w:rPr>
      </w:pPr>
      <w:r w:rsidRPr="0072547F">
        <w:rPr>
          <w:sz w:val="20"/>
          <w:szCs w:val="20"/>
        </w:rPr>
        <w:t xml:space="preserve">Adresa: </w:t>
      </w:r>
      <w:r w:rsidR="0021314F">
        <w:rPr>
          <w:sz w:val="20"/>
          <w:szCs w:val="20"/>
        </w:rPr>
        <w:t>………………………………</w:t>
      </w:r>
      <w:proofErr w:type="gramStart"/>
      <w:r w:rsidR="0021314F">
        <w:rPr>
          <w:sz w:val="20"/>
          <w:szCs w:val="20"/>
        </w:rPr>
        <w:t>…….</w:t>
      </w:r>
      <w:proofErr w:type="gramEnd"/>
      <w:r w:rsidR="0021314F">
        <w:rPr>
          <w:sz w:val="20"/>
          <w:szCs w:val="20"/>
        </w:rPr>
        <w:t>.</w:t>
      </w:r>
    </w:p>
    <w:p w:rsidR="00512F7A" w:rsidRDefault="00C05B95" w:rsidP="00032B9B">
      <w:pPr>
        <w:spacing w:after="0"/>
        <w:rPr>
          <w:sz w:val="20"/>
          <w:szCs w:val="20"/>
          <w:highlight w:val="lightGray"/>
        </w:rPr>
      </w:pPr>
      <w:r>
        <w:rPr>
          <w:sz w:val="20"/>
          <w:szCs w:val="20"/>
          <w:highlight w:val="lightGray"/>
        </w:rPr>
        <w:t xml:space="preserve">datum narození: </w:t>
      </w:r>
      <w:r w:rsidR="0021314F">
        <w:rPr>
          <w:sz w:val="20"/>
          <w:szCs w:val="20"/>
          <w:highlight w:val="lightGray"/>
        </w:rPr>
        <w:t>……………………………</w:t>
      </w:r>
      <w:proofErr w:type="gramStart"/>
      <w:r w:rsidR="0021314F">
        <w:rPr>
          <w:sz w:val="20"/>
          <w:szCs w:val="20"/>
          <w:highlight w:val="lightGray"/>
        </w:rPr>
        <w:t>…….</w:t>
      </w:r>
      <w:proofErr w:type="gramEnd"/>
      <w:r w:rsidR="0021314F">
        <w:rPr>
          <w:sz w:val="20"/>
          <w:szCs w:val="20"/>
          <w:highlight w:val="lightGray"/>
        </w:rPr>
        <w:t>.</w:t>
      </w:r>
    </w:p>
    <w:p w:rsidR="002048A9" w:rsidRDefault="002048A9" w:rsidP="00032B9B">
      <w:pPr>
        <w:spacing w:after="0"/>
        <w:rPr>
          <w:sz w:val="20"/>
          <w:szCs w:val="20"/>
          <w:highlight w:val="lightGray"/>
        </w:rPr>
      </w:pPr>
      <w:r w:rsidRPr="00DE3D5D">
        <w:rPr>
          <w:sz w:val="20"/>
          <w:szCs w:val="20"/>
          <w:highlight w:val="lightGray"/>
        </w:rPr>
        <w:t xml:space="preserve">fyzická </w:t>
      </w:r>
      <w:r w:rsidR="00C05B95">
        <w:rPr>
          <w:sz w:val="20"/>
          <w:szCs w:val="20"/>
          <w:highlight w:val="lightGray"/>
        </w:rPr>
        <w:t>nepodnikající osoba</w:t>
      </w:r>
      <w:r w:rsidR="0021314F">
        <w:rPr>
          <w:sz w:val="20"/>
          <w:szCs w:val="20"/>
          <w:highlight w:val="lightGray"/>
        </w:rPr>
        <w:t>/ právnická osoba</w:t>
      </w:r>
      <w:r w:rsidR="00C05B95">
        <w:rPr>
          <w:sz w:val="20"/>
          <w:szCs w:val="20"/>
          <w:highlight w:val="lightGray"/>
        </w:rPr>
        <w:t xml:space="preserve"> </w:t>
      </w:r>
    </w:p>
    <w:p w:rsidR="00C94547" w:rsidRDefault="00C94547" w:rsidP="00032B9B">
      <w:pPr>
        <w:spacing w:after="0"/>
        <w:rPr>
          <w:sz w:val="20"/>
          <w:szCs w:val="20"/>
        </w:rPr>
      </w:pPr>
      <w:r>
        <w:rPr>
          <w:sz w:val="20"/>
          <w:szCs w:val="20"/>
        </w:rPr>
        <w:t>Doručovací adresa:</w:t>
      </w:r>
    </w:p>
    <w:p w:rsidR="00512F7A" w:rsidRDefault="00512F7A" w:rsidP="00032B9B">
      <w:pPr>
        <w:spacing w:after="0"/>
        <w:rPr>
          <w:sz w:val="20"/>
          <w:szCs w:val="20"/>
        </w:rPr>
      </w:pPr>
    </w:p>
    <w:p w:rsidR="00032B9B" w:rsidRPr="0072547F" w:rsidRDefault="00512F7A" w:rsidP="00512F7A">
      <w:pPr>
        <w:spacing w:after="0"/>
        <w:rPr>
          <w:sz w:val="20"/>
          <w:szCs w:val="20"/>
        </w:rPr>
      </w:pPr>
      <w:r w:rsidRPr="0072547F">
        <w:rPr>
          <w:sz w:val="20"/>
          <w:szCs w:val="20"/>
        </w:rPr>
        <w:t xml:space="preserve"> </w:t>
      </w:r>
      <w:r w:rsidR="00032B9B" w:rsidRPr="0072547F">
        <w:rPr>
          <w:sz w:val="20"/>
          <w:szCs w:val="20"/>
        </w:rPr>
        <w:t>(dále jen „</w:t>
      </w:r>
      <w:r w:rsidR="00032B9B" w:rsidRPr="0072547F">
        <w:rPr>
          <w:b/>
          <w:sz w:val="20"/>
          <w:szCs w:val="20"/>
        </w:rPr>
        <w:t>spolupořadatel</w:t>
      </w:r>
      <w:r w:rsidR="00032B9B" w:rsidRPr="0072547F">
        <w:rPr>
          <w:sz w:val="20"/>
          <w:szCs w:val="20"/>
        </w:rPr>
        <w:t>“)</w:t>
      </w:r>
    </w:p>
    <w:p w:rsidR="00032B9B" w:rsidRPr="0072547F" w:rsidRDefault="00032B9B" w:rsidP="00032B9B">
      <w:pPr>
        <w:jc w:val="center"/>
        <w:rPr>
          <w:sz w:val="20"/>
          <w:szCs w:val="20"/>
        </w:rPr>
      </w:pPr>
      <w:r w:rsidRPr="0072547F">
        <w:rPr>
          <w:sz w:val="20"/>
          <w:szCs w:val="20"/>
        </w:rPr>
        <w:t>jako smluvní strany uzavřely níže uvedeného dne, měsíce a roku tuto</w:t>
      </w:r>
    </w:p>
    <w:p w:rsidR="00032B9B" w:rsidRPr="0072547F" w:rsidRDefault="00032B9B" w:rsidP="00032B9B">
      <w:pPr>
        <w:jc w:val="center"/>
        <w:rPr>
          <w:b/>
          <w:sz w:val="20"/>
          <w:szCs w:val="20"/>
        </w:rPr>
      </w:pPr>
      <w:r w:rsidRPr="0072547F">
        <w:rPr>
          <w:b/>
          <w:sz w:val="20"/>
          <w:szCs w:val="20"/>
        </w:rPr>
        <w:t>smlouvu o pořádání kulturní akce:</w:t>
      </w:r>
    </w:p>
    <w:p w:rsidR="00032B9B" w:rsidRPr="0072547F" w:rsidRDefault="00032B9B" w:rsidP="00032B9B">
      <w:pPr>
        <w:jc w:val="center"/>
        <w:rPr>
          <w:b/>
          <w:bCs/>
          <w:sz w:val="20"/>
          <w:szCs w:val="20"/>
          <w:lang w:val="x-none"/>
        </w:rPr>
      </w:pPr>
      <w:r w:rsidRPr="0072547F">
        <w:rPr>
          <w:b/>
          <w:bCs/>
          <w:sz w:val="20"/>
          <w:szCs w:val="20"/>
          <w:lang w:val="x-none"/>
        </w:rPr>
        <w:t>Článek I.</w:t>
      </w:r>
      <w:r w:rsidRPr="0072547F">
        <w:rPr>
          <w:b/>
          <w:bCs/>
          <w:sz w:val="20"/>
          <w:szCs w:val="20"/>
          <w:lang w:val="x-none"/>
        </w:rPr>
        <w:br/>
        <w:t>Předmět smlouvy</w:t>
      </w:r>
    </w:p>
    <w:p w:rsidR="00032B9B" w:rsidRPr="0072547F" w:rsidRDefault="00032B9B" w:rsidP="00032B9B">
      <w:pPr>
        <w:numPr>
          <w:ilvl w:val="0"/>
          <w:numId w:val="7"/>
        </w:numPr>
        <w:rPr>
          <w:b/>
          <w:sz w:val="20"/>
          <w:szCs w:val="20"/>
        </w:rPr>
      </w:pPr>
      <w:r w:rsidRPr="0072547F">
        <w:rPr>
          <w:sz w:val="20"/>
          <w:szCs w:val="20"/>
        </w:rPr>
        <w:t xml:space="preserve">Strany této smlouvy se zavazují ke spolupráci při zajišťování projektu </w:t>
      </w:r>
      <w:r w:rsidR="009E1561" w:rsidRPr="0072547F">
        <w:rPr>
          <w:sz w:val="20"/>
          <w:szCs w:val="20"/>
        </w:rPr>
        <w:t xml:space="preserve">výstavy </w:t>
      </w:r>
      <w:r w:rsidR="00230D46">
        <w:rPr>
          <w:sz w:val="20"/>
          <w:szCs w:val="20"/>
        </w:rPr>
        <w:t>tvorby malíř</w:t>
      </w:r>
      <w:r w:rsidR="00FC7B78">
        <w:rPr>
          <w:sz w:val="20"/>
          <w:szCs w:val="20"/>
        </w:rPr>
        <w:t>ky Markéta Pokorné</w:t>
      </w:r>
      <w:r w:rsidR="00AC3B89">
        <w:rPr>
          <w:sz w:val="20"/>
          <w:szCs w:val="20"/>
        </w:rPr>
        <w:t xml:space="preserve"> </w:t>
      </w:r>
      <w:r w:rsidR="0007130E" w:rsidRPr="0007130E">
        <w:rPr>
          <w:sz w:val="20"/>
          <w:szCs w:val="20"/>
          <w:highlight w:val="lightGray"/>
        </w:rPr>
        <w:t>………………</w:t>
      </w:r>
      <w:r w:rsidR="00FC7B78">
        <w:rPr>
          <w:sz w:val="20"/>
          <w:szCs w:val="20"/>
          <w:highlight w:val="lightGray"/>
        </w:rPr>
        <w:t xml:space="preserve">ks </w:t>
      </w:r>
      <w:r w:rsidRPr="0007130E">
        <w:rPr>
          <w:sz w:val="20"/>
          <w:szCs w:val="20"/>
          <w:highlight w:val="lightGray"/>
        </w:rPr>
        <w:t>(d</w:t>
      </w:r>
      <w:r w:rsidRPr="0072547F">
        <w:rPr>
          <w:sz w:val="20"/>
          <w:szCs w:val="20"/>
        </w:rPr>
        <w:t>ále jen „projekt“). Každá ze stran se na zajišťování tohoto projektu účastní v rozsahu stanoveném v této smlouvě.</w:t>
      </w:r>
    </w:p>
    <w:p w:rsidR="00032B9B" w:rsidRPr="0072547F" w:rsidRDefault="00032B9B" w:rsidP="00032B9B">
      <w:pPr>
        <w:jc w:val="center"/>
        <w:rPr>
          <w:b/>
          <w:bCs/>
          <w:sz w:val="20"/>
          <w:szCs w:val="20"/>
          <w:lang w:val="x-none"/>
        </w:rPr>
      </w:pPr>
      <w:r w:rsidRPr="0072547F">
        <w:rPr>
          <w:b/>
          <w:bCs/>
          <w:sz w:val="20"/>
          <w:szCs w:val="20"/>
          <w:lang w:val="x-none"/>
        </w:rPr>
        <w:t>Článek II.</w:t>
      </w:r>
    </w:p>
    <w:p w:rsidR="00032B9B" w:rsidRPr="0072547F" w:rsidRDefault="00032B9B" w:rsidP="00032B9B">
      <w:pPr>
        <w:jc w:val="center"/>
        <w:rPr>
          <w:b/>
          <w:sz w:val="20"/>
          <w:szCs w:val="20"/>
        </w:rPr>
      </w:pPr>
      <w:r w:rsidRPr="0072547F">
        <w:rPr>
          <w:b/>
          <w:sz w:val="20"/>
          <w:szCs w:val="20"/>
        </w:rPr>
        <w:t>Závazky smluvních stran</w:t>
      </w:r>
    </w:p>
    <w:p w:rsidR="00032B9B" w:rsidRPr="0072547F" w:rsidRDefault="00032B9B" w:rsidP="00032B9B">
      <w:pPr>
        <w:numPr>
          <w:ilvl w:val="0"/>
          <w:numId w:val="8"/>
        </w:numPr>
        <w:rPr>
          <w:b/>
          <w:sz w:val="20"/>
          <w:szCs w:val="20"/>
        </w:rPr>
      </w:pPr>
      <w:r w:rsidRPr="0072547F">
        <w:rPr>
          <w:b/>
          <w:sz w:val="20"/>
          <w:szCs w:val="20"/>
        </w:rPr>
        <w:t>Pořadatel se zavazuje:</w:t>
      </w:r>
    </w:p>
    <w:p w:rsidR="00032B9B" w:rsidRPr="0072547F" w:rsidRDefault="009E1561" w:rsidP="00032B9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2547F">
        <w:rPr>
          <w:sz w:val="20"/>
          <w:szCs w:val="20"/>
        </w:rPr>
        <w:t>uspořádat ve výstavní síni</w:t>
      </w:r>
      <w:r w:rsidR="00032B9B" w:rsidRPr="0072547F">
        <w:rPr>
          <w:sz w:val="20"/>
          <w:szCs w:val="20"/>
        </w:rPr>
        <w:t xml:space="preserve"> zámku Libochovice </w:t>
      </w:r>
      <w:r w:rsidRPr="0072547F">
        <w:rPr>
          <w:sz w:val="20"/>
          <w:szCs w:val="20"/>
        </w:rPr>
        <w:t xml:space="preserve">výstavu </w:t>
      </w:r>
      <w:r w:rsidR="000B7336">
        <w:rPr>
          <w:sz w:val="20"/>
          <w:szCs w:val="20"/>
        </w:rPr>
        <w:t>obrazů</w:t>
      </w:r>
    </w:p>
    <w:p w:rsidR="002048A9" w:rsidRPr="00812404" w:rsidRDefault="009E1561" w:rsidP="00405B83">
      <w:pPr>
        <w:pStyle w:val="Odstavecseseznamem"/>
        <w:numPr>
          <w:ilvl w:val="0"/>
          <w:numId w:val="1"/>
        </w:numPr>
        <w:rPr>
          <w:sz w:val="20"/>
          <w:szCs w:val="20"/>
          <w:highlight w:val="lightGray"/>
        </w:rPr>
      </w:pPr>
      <w:r w:rsidRPr="002048A9">
        <w:rPr>
          <w:b/>
          <w:sz w:val="20"/>
          <w:szCs w:val="20"/>
        </w:rPr>
        <w:t xml:space="preserve">výstava proběhne od </w:t>
      </w:r>
      <w:r w:rsidR="0021314F">
        <w:rPr>
          <w:b/>
          <w:sz w:val="20"/>
          <w:szCs w:val="20"/>
          <w:highlight w:val="lightGray"/>
        </w:rPr>
        <w:t>……………………………………</w:t>
      </w:r>
    </w:p>
    <w:p w:rsidR="00032B9B" w:rsidRPr="0072547F" w:rsidRDefault="00032B9B" w:rsidP="00032B9B">
      <w:pPr>
        <w:spacing w:after="0"/>
        <w:rPr>
          <w:sz w:val="20"/>
          <w:szCs w:val="20"/>
        </w:rPr>
      </w:pPr>
    </w:p>
    <w:p w:rsidR="00032B9B" w:rsidRPr="0072547F" w:rsidRDefault="00032B9B" w:rsidP="00032B9B">
      <w:pPr>
        <w:numPr>
          <w:ilvl w:val="0"/>
          <w:numId w:val="8"/>
        </w:numPr>
        <w:spacing w:after="0"/>
        <w:rPr>
          <w:b/>
          <w:sz w:val="20"/>
          <w:szCs w:val="20"/>
        </w:rPr>
      </w:pPr>
      <w:r w:rsidRPr="0072547F">
        <w:rPr>
          <w:b/>
          <w:sz w:val="20"/>
          <w:szCs w:val="20"/>
        </w:rPr>
        <w:t>Spolupořadatel se zavazuje:</w:t>
      </w:r>
    </w:p>
    <w:p w:rsidR="00C05B95" w:rsidRDefault="00032B9B" w:rsidP="00370972">
      <w:pPr>
        <w:numPr>
          <w:ilvl w:val="0"/>
          <w:numId w:val="3"/>
        </w:numPr>
        <w:spacing w:after="0"/>
        <w:rPr>
          <w:sz w:val="20"/>
          <w:szCs w:val="20"/>
        </w:rPr>
      </w:pPr>
      <w:bookmarkStart w:id="0" w:name="Text32"/>
      <w:r w:rsidRPr="00C05B95">
        <w:rPr>
          <w:sz w:val="20"/>
          <w:szCs w:val="20"/>
        </w:rPr>
        <w:t xml:space="preserve">že v rámci projektu </w:t>
      </w:r>
      <w:bookmarkEnd w:id="0"/>
      <w:r w:rsidR="009E1561" w:rsidRPr="00C05B95">
        <w:rPr>
          <w:sz w:val="20"/>
          <w:szCs w:val="20"/>
        </w:rPr>
        <w:t xml:space="preserve">zapůjčí </w:t>
      </w:r>
      <w:r w:rsidR="00230D46" w:rsidRPr="00C05B95">
        <w:rPr>
          <w:sz w:val="20"/>
          <w:szCs w:val="20"/>
          <w:highlight w:val="lightGray"/>
        </w:rPr>
        <w:t>………</w:t>
      </w:r>
      <w:r w:rsidR="009E1561" w:rsidRPr="00C05B95">
        <w:rPr>
          <w:sz w:val="20"/>
          <w:szCs w:val="20"/>
        </w:rPr>
        <w:t xml:space="preserve"> kusů </w:t>
      </w:r>
      <w:r w:rsidR="002048A9" w:rsidRPr="00C05B95">
        <w:rPr>
          <w:sz w:val="20"/>
          <w:szCs w:val="20"/>
        </w:rPr>
        <w:t>obrazů</w:t>
      </w:r>
      <w:r w:rsidR="00FC7B78" w:rsidRPr="00C05B95">
        <w:rPr>
          <w:sz w:val="20"/>
          <w:szCs w:val="20"/>
        </w:rPr>
        <w:t xml:space="preserve"> </w:t>
      </w:r>
    </w:p>
    <w:p w:rsidR="00A61A0D" w:rsidRPr="00C05B95" w:rsidRDefault="00A61A0D" w:rsidP="0037097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05B95">
        <w:rPr>
          <w:sz w:val="20"/>
          <w:szCs w:val="20"/>
        </w:rPr>
        <w:t xml:space="preserve">souhlasí s tím, že </w:t>
      </w:r>
      <w:r w:rsidR="00230D46" w:rsidRPr="00C05B95">
        <w:rPr>
          <w:sz w:val="20"/>
          <w:szCs w:val="20"/>
        </w:rPr>
        <w:t>obrazy</w:t>
      </w:r>
      <w:r w:rsidRPr="00C05B95">
        <w:rPr>
          <w:sz w:val="20"/>
          <w:szCs w:val="20"/>
        </w:rPr>
        <w:t xml:space="preserve"> budou vystaven</w:t>
      </w:r>
      <w:r w:rsidR="00230D46" w:rsidRPr="00C05B95">
        <w:rPr>
          <w:sz w:val="20"/>
          <w:szCs w:val="20"/>
        </w:rPr>
        <w:t>y</w:t>
      </w:r>
      <w:r w:rsidRPr="00C05B95">
        <w:rPr>
          <w:sz w:val="20"/>
          <w:szCs w:val="20"/>
        </w:rPr>
        <w:t xml:space="preserve"> bez jakéhokoli fyzického dohledu pořadatele, který nenese žádnou odpovědnost v případě jejich poškození či ztráty</w:t>
      </w:r>
    </w:p>
    <w:p w:rsidR="0021314F" w:rsidRPr="0021314F" w:rsidRDefault="00B65B94" w:rsidP="00B65B94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FC7B78">
        <w:rPr>
          <w:b/>
          <w:sz w:val="20"/>
          <w:szCs w:val="20"/>
        </w:rPr>
        <w:t xml:space="preserve">uhradit </w:t>
      </w:r>
      <w:r w:rsidR="000B7336" w:rsidRPr="00FC7B78">
        <w:rPr>
          <w:b/>
          <w:sz w:val="20"/>
          <w:szCs w:val="20"/>
        </w:rPr>
        <w:t>částku</w:t>
      </w:r>
      <w:r w:rsidR="00512F7A" w:rsidRPr="00FC7B78">
        <w:rPr>
          <w:b/>
          <w:sz w:val="20"/>
          <w:szCs w:val="20"/>
        </w:rPr>
        <w:t xml:space="preserve"> </w:t>
      </w:r>
      <w:r w:rsidR="0021314F">
        <w:rPr>
          <w:b/>
          <w:sz w:val="20"/>
          <w:szCs w:val="20"/>
        </w:rPr>
        <w:t>1000</w:t>
      </w:r>
      <w:r w:rsidR="000B7336" w:rsidRPr="00FC7B78">
        <w:rPr>
          <w:b/>
          <w:sz w:val="20"/>
          <w:szCs w:val="20"/>
        </w:rPr>
        <w:t xml:space="preserve"> Kč / měsíc </w:t>
      </w:r>
    </w:p>
    <w:p w:rsidR="00B65B94" w:rsidRDefault="00512F7A" w:rsidP="00B65B94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FC7B78">
        <w:rPr>
          <w:b/>
          <w:sz w:val="20"/>
          <w:szCs w:val="20"/>
        </w:rPr>
        <w:t>bonsají)</w:t>
      </w:r>
      <w:r w:rsidR="000B7336" w:rsidRPr="00FC7B78">
        <w:rPr>
          <w:b/>
          <w:sz w:val="20"/>
          <w:szCs w:val="20"/>
        </w:rPr>
        <w:t xml:space="preserve"> </w:t>
      </w:r>
      <w:r w:rsidR="000B7336">
        <w:rPr>
          <w:sz w:val="20"/>
          <w:szCs w:val="20"/>
        </w:rPr>
        <w:t xml:space="preserve">náklady spojené s provozem výstavní síně, </w:t>
      </w:r>
      <w:r w:rsidR="00B65B94" w:rsidRPr="00B65B94">
        <w:rPr>
          <w:sz w:val="20"/>
          <w:szCs w:val="20"/>
        </w:rPr>
        <w:t xml:space="preserve">částka bude uhrazena </w:t>
      </w:r>
      <w:r w:rsidR="00B65B94">
        <w:rPr>
          <w:sz w:val="20"/>
          <w:szCs w:val="20"/>
        </w:rPr>
        <w:t xml:space="preserve">v hotovosti do pokladny zámku </w:t>
      </w:r>
      <w:r w:rsidR="00B65B94" w:rsidRPr="00B65B94">
        <w:rPr>
          <w:sz w:val="20"/>
          <w:szCs w:val="20"/>
        </w:rPr>
        <w:t xml:space="preserve">nejpozději </w:t>
      </w:r>
      <w:r w:rsidR="00B65B94" w:rsidRPr="00812404">
        <w:rPr>
          <w:sz w:val="20"/>
          <w:szCs w:val="20"/>
          <w:highlight w:val="lightGray"/>
        </w:rPr>
        <w:t xml:space="preserve">do </w:t>
      </w:r>
      <w:r w:rsidR="0021314F">
        <w:rPr>
          <w:sz w:val="20"/>
          <w:szCs w:val="20"/>
          <w:highlight w:val="lightGray"/>
        </w:rPr>
        <w:t>…………………………………….</w:t>
      </w:r>
    </w:p>
    <w:p w:rsidR="00B65B94" w:rsidRDefault="00B65B94" w:rsidP="00B65B94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že souhlasí s přerušením výstavy, na dobu nezbytně nutnou, v době případného filmování v areálu zámku Libochovice</w:t>
      </w:r>
      <w:r w:rsidR="000B7336">
        <w:rPr>
          <w:sz w:val="20"/>
          <w:szCs w:val="20"/>
        </w:rPr>
        <w:t xml:space="preserve"> nebo jiné akce</w:t>
      </w:r>
    </w:p>
    <w:p w:rsidR="00032B9B" w:rsidRPr="0072547F" w:rsidRDefault="00032B9B" w:rsidP="00032B9B">
      <w:pPr>
        <w:spacing w:after="0"/>
        <w:ind w:left="360"/>
        <w:rPr>
          <w:sz w:val="20"/>
          <w:szCs w:val="20"/>
        </w:rPr>
      </w:pPr>
    </w:p>
    <w:p w:rsidR="00032B9B" w:rsidRPr="0072547F" w:rsidRDefault="00032B9B" w:rsidP="00032B9B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72547F">
        <w:rPr>
          <w:sz w:val="20"/>
          <w:szCs w:val="20"/>
        </w:rPr>
        <w:t xml:space="preserve">Při užívání prostor pořadatele k účelům projektu není spolupořadatel </w:t>
      </w:r>
      <w:proofErr w:type="gramStart"/>
      <w:r w:rsidRPr="0072547F">
        <w:rPr>
          <w:sz w:val="20"/>
          <w:szCs w:val="20"/>
        </w:rPr>
        <w:t>oprávněn</w:t>
      </w:r>
      <w:proofErr w:type="gramEnd"/>
      <w:r w:rsidRPr="0072547F">
        <w:rPr>
          <w:sz w:val="20"/>
          <w:szCs w:val="20"/>
        </w:rPr>
        <w:t xml:space="preserve"> jakkoliv stavebně zasahovat do objektu</w:t>
      </w:r>
      <w:r w:rsidR="00463C6D">
        <w:rPr>
          <w:sz w:val="20"/>
          <w:szCs w:val="20"/>
        </w:rPr>
        <w:t xml:space="preserve">, především </w:t>
      </w:r>
      <w:r w:rsidR="00F44800">
        <w:rPr>
          <w:sz w:val="20"/>
          <w:szCs w:val="20"/>
        </w:rPr>
        <w:t>zatloukat cokoli do zdi,</w:t>
      </w:r>
      <w:r w:rsidRPr="0072547F">
        <w:rPr>
          <w:sz w:val="20"/>
          <w:szCs w:val="20"/>
        </w:rPr>
        <w:t xml:space="preserve"> ani provádět bez předchozího písemného souhlasu pořadatele jakékoliv změny. Spolupořadatel bere na vědomí, že prostory pořadatele jsou součástí památkově chráněného areálu a zavazuje se dodržovat všechny obecně závazné právní předpisy, zejména předpisy na úseku památkové péče.</w:t>
      </w:r>
      <w:r w:rsidR="00F44800">
        <w:rPr>
          <w:sz w:val="20"/>
          <w:szCs w:val="20"/>
        </w:rPr>
        <w:t xml:space="preserve"> V případě nedodržení pokynů bude uložena </w:t>
      </w:r>
      <w:r w:rsidR="00F44800" w:rsidRPr="00F44800">
        <w:rPr>
          <w:b/>
          <w:sz w:val="20"/>
          <w:szCs w:val="20"/>
        </w:rPr>
        <w:t>pokuta ve výši 1</w:t>
      </w:r>
      <w:r w:rsidR="00F44800">
        <w:rPr>
          <w:b/>
          <w:sz w:val="20"/>
          <w:szCs w:val="20"/>
        </w:rPr>
        <w:t>.</w:t>
      </w:r>
      <w:r w:rsidR="00F44800" w:rsidRPr="00F44800">
        <w:rPr>
          <w:b/>
          <w:sz w:val="20"/>
          <w:szCs w:val="20"/>
        </w:rPr>
        <w:t>000Kč za každý takovýto pří</w:t>
      </w:r>
      <w:r w:rsidR="00F44800">
        <w:rPr>
          <w:b/>
          <w:sz w:val="20"/>
          <w:szCs w:val="20"/>
        </w:rPr>
        <w:t>p</w:t>
      </w:r>
      <w:r w:rsidR="00F44800" w:rsidRPr="00F44800">
        <w:rPr>
          <w:b/>
          <w:sz w:val="20"/>
          <w:szCs w:val="20"/>
        </w:rPr>
        <w:t>ad</w:t>
      </w:r>
      <w:r w:rsidR="00F44800">
        <w:rPr>
          <w:sz w:val="20"/>
          <w:szCs w:val="20"/>
        </w:rPr>
        <w:t>.</w:t>
      </w:r>
    </w:p>
    <w:p w:rsidR="00032B9B" w:rsidRPr="0072547F" w:rsidRDefault="00032B9B" w:rsidP="00032B9B">
      <w:pPr>
        <w:spacing w:after="0"/>
        <w:rPr>
          <w:sz w:val="20"/>
          <w:szCs w:val="20"/>
        </w:rPr>
      </w:pPr>
    </w:p>
    <w:p w:rsidR="009E1561" w:rsidRPr="0072547F" w:rsidRDefault="009E1561" w:rsidP="00032B9B">
      <w:pPr>
        <w:spacing w:after="0"/>
        <w:jc w:val="center"/>
        <w:rPr>
          <w:b/>
          <w:bCs/>
          <w:sz w:val="20"/>
          <w:szCs w:val="20"/>
        </w:rPr>
      </w:pPr>
    </w:p>
    <w:p w:rsidR="009E1561" w:rsidRPr="0072547F" w:rsidRDefault="009E1561" w:rsidP="00032B9B">
      <w:pPr>
        <w:spacing w:after="0"/>
        <w:jc w:val="center"/>
        <w:rPr>
          <w:b/>
          <w:bCs/>
          <w:sz w:val="20"/>
          <w:szCs w:val="20"/>
        </w:rPr>
      </w:pPr>
    </w:p>
    <w:p w:rsidR="00032B9B" w:rsidRPr="0072547F" w:rsidRDefault="00032B9B" w:rsidP="00032B9B">
      <w:pPr>
        <w:spacing w:after="0"/>
        <w:jc w:val="center"/>
        <w:rPr>
          <w:b/>
          <w:bCs/>
          <w:sz w:val="20"/>
          <w:szCs w:val="20"/>
          <w:lang w:val="x-none"/>
        </w:rPr>
      </w:pPr>
      <w:r w:rsidRPr="0072547F">
        <w:rPr>
          <w:b/>
          <w:bCs/>
          <w:sz w:val="20"/>
          <w:szCs w:val="20"/>
          <w:lang w:val="x-none"/>
        </w:rPr>
        <w:t>Článek III.</w:t>
      </w:r>
    </w:p>
    <w:p w:rsidR="00032B9B" w:rsidRPr="0072547F" w:rsidRDefault="00A61A0D" w:rsidP="00032B9B">
      <w:pPr>
        <w:spacing w:after="0"/>
        <w:jc w:val="center"/>
        <w:rPr>
          <w:b/>
          <w:sz w:val="20"/>
          <w:szCs w:val="20"/>
        </w:rPr>
      </w:pPr>
      <w:r w:rsidRPr="0072547F">
        <w:rPr>
          <w:b/>
          <w:sz w:val="20"/>
          <w:szCs w:val="20"/>
        </w:rPr>
        <w:t>Vstup zdarma</w:t>
      </w:r>
    </w:p>
    <w:p w:rsidR="00A61A0D" w:rsidRPr="0072547F" w:rsidRDefault="00032B9B" w:rsidP="00032B9B">
      <w:pPr>
        <w:numPr>
          <w:ilvl w:val="0"/>
          <w:numId w:val="4"/>
        </w:numPr>
        <w:spacing w:after="0"/>
        <w:rPr>
          <w:b/>
          <w:sz w:val="20"/>
          <w:szCs w:val="20"/>
        </w:rPr>
      </w:pPr>
      <w:r w:rsidRPr="0072547F">
        <w:rPr>
          <w:sz w:val="20"/>
          <w:szCs w:val="20"/>
        </w:rPr>
        <w:t>Vstup</w:t>
      </w:r>
      <w:r w:rsidR="00A61A0D" w:rsidRPr="0072547F">
        <w:rPr>
          <w:sz w:val="20"/>
          <w:szCs w:val="20"/>
        </w:rPr>
        <w:t xml:space="preserve"> do výstavních prostor bude návštěvníkům poskytnut zdarma, vzhledem k tomu, že jsou plátna vystavována bez jakéhokoli fyzického dohledu pořadatele.</w:t>
      </w:r>
    </w:p>
    <w:p w:rsidR="00032B9B" w:rsidRDefault="00032B9B" w:rsidP="00032B9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048A9">
        <w:rPr>
          <w:sz w:val="20"/>
          <w:szCs w:val="20"/>
        </w:rPr>
        <w:t xml:space="preserve">Spolupořadatel </w:t>
      </w:r>
      <w:r w:rsidR="00A61A0D" w:rsidRPr="002048A9">
        <w:rPr>
          <w:sz w:val="20"/>
          <w:szCs w:val="20"/>
        </w:rPr>
        <w:t xml:space="preserve">zapůjčí </w:t>
      </w:r>
      <w:r w:rsidR="00812404">
        <w:rPr>
          <w:sz w:val="20"/>
          <w:szCs w:val="20"/>
        </w:rPr>
        <w:t>obrazy</w:t>
      </w:r>
      <w:r w:rsidR="00A61A0D" w:rsidRPr="002048A9">
        <w:rPr>
          <w:sz w:val="20"/>
          <w:szCs w:val="20"/>
        </w:rPr>
        <w:t xml:space="preserve"> </w:t>
      </w:r>
      <w:r w:rsidRPr="002048A9">
        <w:rPr>
          <w:sz w:val="20"/>
          <w:szCs w:val="20"/>
        </w:rPr>
        <w:t xml:space="preserve">bez nároku na odměnu. </w:t>
      </w:r>
    </w:p>
    <w:p w:rsidR="00B65B94" w:rsidRDefault="00B65B94" w:rsidP="00032B9B">
      <w:pPr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V případě prodeje některého z</w:t>
      </w:r>
      <w:r w:rsidR="00AD6C96">
        <w:rPr>
          <w:sz w:val="20"/>
          <w:szCs w:val="20"/>
        </w:rPr>
        <w:t> </w:t>
      </w:r>
      <w:r>
        <w:rPr>
          <w:sz w:val="20"/>
          <w:szCs w:val="20"/>
        </w:rPr>
        <w:t>děl</w:t>
      </w:r>
      <w:r w:rsidR="00AD6C96">
        <w:rPr>
          <w:sz w:val="20"/>
          <w:szCs w:val="20"/>
        </w:rPr>
        <w:t xml:space="preserve"> v průběhu konání výstavy</w:t>
      </w:r>
      <w:r>
        <w:rPr>
          <w:sz w:val="20"/>
          <w:szCs w:val="20"/>
        </w:rPr>
        <w:t xml:space="preserve"> náleží Správě státního zámku </w:t>
      </w:r>
      <w:proofErr w:type="gramStart"/>
      <w:r>
        <w:rPr>
          <w:sz w:val="20"/>
          <w:szCs w:val="20"/>
        </w:rPr>
        <w:t>20%</w:t>
      </w:r>
      <w:proofErr w:type="gramEnd"/>
      <w:r>
        <w:rPr>
          <w:sz w:val="20"/>
          <w:szCs w:val="20"/>
        </w:rPr>
        <w:t xml:space="preserve"> z prodejní ceny díla, částka bude uhrazena v hotovosti do pokladny zámku nejpozději do </w:t>
      </w:r>
      <w:r w:rsidR="0021314F">
        <w:rPr>
          <w:sz w:val="20"/>
          <w:szCs w:val="20"/>
        </w:rPr>
        <w:t>…………………………………</w:t>
      </w:r>
    </w:p>
    <w:p w:rsidR="002048A9" w:rsidRPr="002048A9" w:rsidRDefault="002048A9" w:rsidP="002048A9">
      <w:pPr>
        <w:spacing w:after="0"/>
        <w:rPr>
          <w:sz w:val="20"/>
          <w:szCs w:val="20"/>
        </w:rPr>
      </w:pPr>
    </w:p>
    <w:p w:rsidR="00032B9B" w:rsidRPr="0072547F" w:rsidRDefault="00032B9B" w:rsidP="00032B9B">
      <w:pPr>
        <w:spacing w:after="0"/>
        <w:ind w:left="360"/>
        <w:rPr>
          <w:sz w:val="20"/>
          <w:szCs w:val="20"/>
        </w:rPr>
      </w:pPr>
    </w:p>
    <w:p w:rsidR="00032B9B" w:rsidRPr="0072547F" w:rsidRDefault="00032B9B" w:rsidP="00032B9B">
      <w:pPr>
        <w:spacing w:after="0"/>
        <w:jc w:val="center"/>
        <w:rPr>
          <w:b/>
          <w:bCs/>
          <w:sz w:val="20"/>
          <w:szCs w:val="20"/>
          <w:lang w:val="x-none"/>
        </w:rPr>
      </w:pPr>
      <w:r w:rsidRPr="0072547F">
        <w:rPr>
          <w:b/>
          <w:bCs/>
          <w:sz w:val="20"/>
          <w:szCs w:val="20"/>
          <w:lang w:val="x-none"/>
        </w:rPr>
        <w:t>Článek IV.</w:t>
      </w:r>
    </w:p>
    <w:p w:rsidR="00032B9B" w:rsidRPr="0072547F" w:rsidRDefault="00032B9B" w:rsidP="00032B9B">
      <w:pPr>
        <w:spacing w:after="0"/>
        <w:jc w:val="center"/>
        <w:rPr>
          <w:b/>
          <w:sz w:val="20"/>
          <w:szCs w:val="20"/>
        </w:rPr>
      </w:pPr>
      <w:r w:rsidRPr="0072547F">
        <w:rPr>
          <w:b/>
          <w:sz w:val="20"/>
          <w:szCs w:val="20"/>
        </w:rPr>
        <w:t>Odstoupení od smlouvy</w:t>
      </w:r>
    </w:p>
    <w:p w:rsidR="00032B9B" w:rsidRPr="0072547F" w:rsidRDefault="00032B9B" w:rsidP="00032B9B">
      <w:pPr>
        <w:numPr>
          <w:ilvl w:val="0"/>
          <w:numId w:val="5"/>
        </w:numPr>
        <w:spacing w:after="0"/>
        <w:rPr>
          <w:sz w:val="20"/>
          <w:szCs w:val="20"/>
        </w:rPr>
      </w:pPr>
      <w:r w:rsidRPr="0072547F">
        <w:rPr>
          <w:sz w:val="20"/>
          <w:szCs w:val="20"/>
        </w:rPr>
        <w:t>Pokud dojde k porušení některého ustanovení této smlouvy ze strany spolupořadatele, popřípadě pokud bude hrozit nebezpečí poškození poskytnutých prostor, nebo jiných částí památky, vyhrazuje si pořadatel právo s okamžitou platností od smlouvy odstoupit.</w:t>
      </w:r>
    </w:p>
    <w:p w:rsidR="00032B9B" w:rsidRPr="0072547F" w:rsidRDefault="00032B9B" w:rsidP="00032B9B">
      <w:pPr>
        <w:numPr>
          <w:ilvl w:val="0"/>
          <w:numId w:val="5"/>
        </w:numPr>
        <w:spacing w:after="0"/>
        <w:rPr>
          <w:sz w:val="20"/>
          <w:szCs w:val="20"/>
        </w:rPr>
      </w:pPr>
      <w:r w:rsidRPr="0072547F">
        <w:rPr>
          <w:sz w:val="20"/>
          <w:szCs w:val="20"/>
        </w:rPr>
        <w:t>Spolupořadatel je oprávněn od smlouvy odstoupit, pokud pořadatel neplní své závazky vyplývající z této smlouvy, a to ani v přiměřené lhůtě po písemné výzvě.</w:t>
      </w:r>
    </w:p>
    <w:p w:rsidR="00032B9B" w:rsidRPr="0072547F" w:rsidRDefault="00032B9B" w:rsidP="00032B9B">
      <w:pPr>
        <w:numPr>
          <w:ilvl w:val="0"/>
          <w:numId w:val="5"/>
        </w:numPr>
        <w:spacing w:after="0"/>
        <w:rPr>
          <w:sz w:val="20"/>
          <w:szCs w:val="20"/>
        </w:rPr>
      </w:pPr>
      <w:r w:rsidRPr="0072547F">
        <w:rPr>
          <w:sz w:val="20"/>
          <w:szCs w:val="20"/>
        </w:rPr>
        <w:t>Účinnost odstoupení nastává okamžikem doručení písemného odstoupení druhé straně</w:t>
      </w:r>
    </w:p>
    <w:p w:rsidR="00032B9B" w:rsidRPr="0072547F" w:rsidRDefault="00032B9B" w:rsidP="00032B9B">
      <w:pPr>
        <w:numPr>
          <w:ilvl w:val="0"/>
          <w:numId w:val="5"/>
        </w:numPr>
        <w:spacing w:after="0"/>
        <w:rPr>
          <w:sz w:val="20"/>
          <w:szCs w:val="20"/>
        </w:rPr>
      </w:pPr>
      <w:r w:rsidRPr="0072547F">
        <w:rPr>
          <w:sz w:val="20"/>
          <w:szCs w:val="20"/>
        </w:rPr>
        <w:t>Smlouvu je možné ukončit písemnou výpovědí kterékoli ze stran bez udání důvodu. Výpovědní lhůta je jeden týden od doručení písemné výpovědi druhé straně.</w:t>
      </w:r>
    </w:p>
    <w:p w:rsidR="00032B9B" w:rsidRPr="0072547F" w:rsidRDefault="00032B9B" w:rsidP="00032B9B">
      <w:pPr>
        <w:spacing w:after="0"/>
        <w:rPr>
          <w:sz w:val="20"/>
          <w:szCs w:val="20"/>
        </w:rPr>
      </w:pPr>
    </w:p>
    <w:p w:rsidR="00032B9B" w:rsidRPr="0072547F" w:rsidRDefault="00032B9B" w:rsidP="00032B9B">
      <w:pPr>
        <w:spacing w:after="0"/>
        <w:jc w:val="center"/>
        <w:rPr>
          <w:b/>
          <w:bCs/>
          <w:sz w:val="20"/>
          <w:szCs w:val="20"/>
          <w:lang w:val="x-none"/>
        </w:rPr>
      </w:pPr>
      <w:r w:rsidRPr="0072547F">
        <w:rPr>
          <w:b/>
          <w:bCs/>
          <w:sz w:val="20"/>
          <w:szCs w:val="20"/>
          <w:lang w:val="x-none"/>
        </w:rPr>
        <w:t>Článek V.</w:t>
      </w:r>
    </w:p>
    <w:p w:rsidR="00032B9B" w:rsidRPr="0072547F" w:rsidRDefault="00032B9B" w:rsidP="00032B9B">
      <w:pPr>
        <w:numPr>
          <w:ilvl w:val="0"/>
          <w:numId w:val="6"/>
        </w:numPr>
        <w:spacing w:after="0"/>
        <w:rPr>
          <w:sz w:val="20"/>
          <w:szCs w:val="20"/>
        </w:rPr>
      </w:pPr>
      <w:r w:rsidRPr="0072547F">
        <w:rPr>
          <w:sz w:val="20"/>
          <w:szCs w:val="20"/>
        </w:rPr>
        <w:t xml:space="preserve">Smlouva se uzavírá </w:t>
      </w:r>
      <w:r w:rsidRPr="0072547F">
        <w:rPr>
          <w:b/>
          <w:sz w:val="20"/>
          <w:szCs w:val="20"/>
        </w:rPr>
        <w:t xml:space="preserve">na dobu určitou, a to na </w:t>
      </w:r>
      <w:r w:rsidR="0021314F">
        <w:rPr>
          <w:b/>
          <w:sz w:val="20"/>
          <w:szCs w:val="20"/>
        </w:rPr>
        <w:t>………………………</w:t>
      </w:r>
      <w:proofErr w:type="gramStart"/>
      <w:r w:rsidR="0021314F">
        <w:rPr>
          <w:b/>
          <w:sz w:val="20"/>
          <w:szCs w:val="20"/>
        </w:rPr>
        <w:t>…….</w:t>
      </w:r>
      <w:proofErr w:type="gramEnd"/>
      <w:r w:rsidR="00DE3D5D">
        <w:rPr>
          <w:b/>
          <w:sz w:val="20"/>
          <w:szCs w:val="20"/>
        </w:rPr>
        <w:t>. D</w:t>
      </w:r>
      <w:r w:rsidR="00812404">
        <w:rPr>
          <w:b/>
          <w:sz w:val="20"/>
          <w:szCs w:val="20"/>
        </w:rPr>
        <w:t xml:space="preserve">emontáž, odvoz obrazů a předání prázdné výstavní síně proběhne </w:t>
      </w:r>
      <w:r w:rsidR="0021314F">
        <w:rPr>
          <w:b/>
          <w:sz w:val="20"/>
          <w:szCs w:val="20"/>
        </w:rPr>
        <w:t>…………………………</w:t>
      </w:r>
      <w:r w:rsidR="00812404">
        <w:rPr>
          <w:b/>
          <w:sz w:val="20"/>
          <w:szCs w:val="20"/>
        </w:rPr>
        <w:t xml:space="preserve"> do </w:t>
      </w:r>
      <w:r w:rsidR="0021314F">
        <w:rPr>
          <w:b/>
          <w:sz w:val="20"/>
          <w:szCs w:val="20"/>
        </w:rPr>
        <w:t>………………………</w:t>
      </w:r>
      <w:proofErr w:type="gramStart"/>
      <w:r w:rsidR="0021314F">
        <w:rPr>
          <w:b/>
          <w:sz w:val="20"/>
          <w:szCs w:val="20"/>
        </w:rPr>
        <w:t>…….</w:t>
      </w:r>
      <w:proofErr w:type="gramEnd"/>
      <w:r w:rsidR="0021314F">
        <w:rPr>
          <w:b/>
          <w:sz w:val="20"/>
          <w:szCs w:val="20"/>
        </w:rPr>
        <w:t>.</w:t>
      </w:r>
      <w:r w:rsidR="00812404">
        <w:rPr>
          <w:b/>
          <w:sz w:val="20"/>
          <w:szCs w:val="20"/>
        </w:rPr>
        <w:t xml:space="preserve"> hodin.</w:t>
      </w:r>
    </w:p>
    <w:p w:rsidR="00032B9B" w:rsidRPr="0072547F" w:rsidRDefault="00032B9B" w:rsidP="00032B9B">
      <w:pPr>
        <w:spacing w:after="0"/>
        <w:rPr>
          <w:b/>
          <w:sz w:val="20"/>
          <w:szCs w:val="20"/>
        </w:rPr>
      </w:pPr>
    </w:p>
    <w:p w:rsidR="00032B9B" w:rsidRPr="0072547F" w:rsidRDefault="00032B9B" w:rsidP="00032B9B">
      <w:pPr>
        <w:spacing w:after="0"/>
        <w:jc w:val="center"/>
        <w:rPr>
          <w:b/>
          <w:sz w:val="20"/>
          <w:szCs w:val="20"/>
        </w:rPr>
      </w:pPr>
      <w:r w:rsidRPr="0072547F">
        <w:rPr>
          <w:b/>
          <w:sz w:val="20"/>
          <w:szCs w:val="20"/>
        </w:rPr>
        <w:t>Článek VI.</w:t>
      </w:r>
    </w:p>
    <w:p w:rsidR="00032B9B" w:rsidRPr="0072547F" w:rsidRDefault="00032B9B" w:rsidP="00032B9B">
      <w:pPr>
        <w:spacing w:after="0"/>
        <w:jc w:val="center"/>
        <w:rPr>
          <w:b/>
          <w:sz w:val="20"/>
          <w:szCs w:val="20"/>
        </w:rPr>
      </w:pPr>
      <w:r w:rsidRPr="0072547F">
        <w:rPr>
          <w:b/>
          <w:sz w:val="20"/>
          <w:szCs w:val="20"/>
        </w:rPr>
        <w:t>Závěrečná ustanovení</w:t>
      </w:r>
    </w:p>
    <w:p w:rsidR="00032B9B" w:rsidRPr="0072547F" w:rsidRDefault="00032B9B" w:rsidP="00032B9B">
      <w:pPr>
        <w:numPr>
          <w:ilvl w:val="1"/>
          <w:numId w:val="9"/>
        </w:numPr>
        <w:spacing w:after="0"/>
        <w:rPr>
          <w:sz w:val="20"/>
          <w:szCs w:val="20"/>
          <w:lang w:val="x-none"/>
        </w:rPr>
      </w:pPr>
      <w:r w:rsidRPr="0072547F">
        <w:rPr>
          <w:sz w:val="20"/>
          <w:szCs w:val="20"/>
          <w:lang w:val="x-none"/>
        </w:rPr>
        <w:t>Tato smlouva byla sepsána ve dvou vyhotoveních. Každá ze smluvních stran obdržela po jednom totožném vyhotovení.</w:t>
      </w:r>
    </w:p>
    <w:p w:rsidR="00032B9B" w:rsidRPr="0072547F" w:rsidRDefault="00032B9B" w:rsidP="00032B9B">
      <w:pPr>
        <w:numPr>
          <w:ilvl w:val="1"/>
          <w:numId w:val="9"/>
        </w:numPr>
        <w:spacing w:after="0"/>
        <w:rPr>
          <w:sz w:val="20"/>
          <w:szCs w:val="20"/>
          <w:lang w:val="x-none"/>
        </w:rPr>
      </w:pPr>
      <w:r w:rsidRPr="0072547F">
        <w:rPr>
          <w:sz w:val="20"/>
          <w:szCs w:val="20"/>
          <w:lang w:val="x-none"/>
        </w:rPr>
        <w:t xml:space="preserve">Tato smlouva nabývá platnosti a účinnosti dnem podpisu oběma smluvními stranami. Pokud tato smlouva podléhá povinnosti uveřejnění </w:t>
      </w:r>
      <w:r w:rsidRPr="0072547F">
        <w:rPr>
          <w:bCs/>
          <w:iCs/>
          <w:sz w:val="20"/>
          <w:szCs w:val="20"/>
          <w:lang w:val="x-none"/>
        </w:rPr>
        <w:t>dle zákona č. 340/2015 Sb., o zvláštních podmínkách účinnosti některých smluv, uveřejňování těchto smluv a o registru smluv (zákon o registru smluv)</w:t>
      </w:r>
      <w:r w:rsidRPr="0072547F">
        <w:rPr>
          <w:sz w:val="20"/>
          <w:szCs w:val="20"/>
          <w:lang w:val="x-none"/>
        </w:rPr>
        <w:t>, nabude účinnosti dnem uveřejnění a její uveřejnění zajistí pořadatel. Smluvní strany berou na vědomí, že tato smlouva může být předmětem zveřejnění i dle jiných právních předpisů.</w:t>
      </w:r>
    </w:p>
    <w:p w:rsidR="00032B9B" w:rsidRPr="0072547F" w:rsidRDefault="00032B9B" w:rsidP="00032B9B">
      <w:pPr>
        <w:numPr>
          <w:ilvl w:val="1"/>
          <w:numId w:val="9"/>
        </w:numPr>
        <w:spacing w:after="0"/>
        <w:rPr>
          <w:sz w:val="20"/>
          <w:szCs w:val="20"/>
          <w:lang w:val="x-none"/>
        </w:rPr>
      </w:pPr>
      <w:r w:rsidRPr="0072547F">
        <w:rPr>
          <w:sz w:val="20"/>
          <w:szCs w:val="20"/>
          <w:lang w:val="x-none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032B9B" w:rsidRPr="0072547F" w:rsidRDefault="00032B9B" w:rsidP="00032B9B">
      <w:pPr>
        <w:numPr>
          <w:ilvl w:val="1"/>
          <w:numId w:val="9"/>
        </w:numPr>
        <w:spacing w:after="0"/>
        <w:rPr>
          <w:sz w:val="20"/>
          <w:szCs w:val="20"/>
          <w:lang w:val="x-none"/>
        </w:rPr>
      </w:pPr>
      <w:r w:rsidRPr="0072547F">
        <w:rPr>
          <w:sz w:val="20"/>
          <w:szCs w:val="20"/>
          <w:lang w:val="x-none"/>
        </w:rPr>
        <w:t xml:space="preserve">Smlouvu je možno měnit či doplňovat výhradně písemnými číslovanými dodatky. </w:t>
      </w:r>
    </w:p>
    <w:p w:rsidR="00032B9B" w:rsidRPr="0072547F" w:rsidRDefault="00032B9B" w:rsidP="00032B9B">
      <w:pPr>
        <w:numPr>
          <w:ilvl w:val="1"/>
          <w:numId w:val="9"/>
        </w:numPr>
        <w:spacing w:after="0"/>
        <w:rPr>
          <w:sz w:val="20"/>
          <w:szCs w:val="20"/>
          <w:lang w:val="x-none"/>
        </w:rPr>
      </w:pPr>
      <w:r w:rsidRPr="0072547F">
        <w:rPr>
          <w:sz w:val="20"/>
          <w:szCs w:val="20"/>
          <w:lang w:val="x-none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032B9B" w:rsidRPr="0072547F" w:rsidRDefault="00032B9B" w:rsidP="00032B9B">
      <w:pPr>
        <w:numPr>
          <w:ilvl w:val="1"/>
          <w:numId w:val="9"/>
        </w:numPr>
        <w:spacing w:after="0"/>
        <w:rPr>
          <w:sz w:val="20"/>
          <w:szCs w:val="20"/>
          <w:lang w:val="x-none"/>
        </w:rPr>
      </w:pPr>
      <w:r w:rsidRPr="0072547F">
        <w:rPr>
          <w:iCs/>
          <w:sz w:val="20"/>
          <w:szCs w:val="20"/>
          <w:lang w:val="x-none"/>
        </w:rPr>
        <w:t xml:space="preserve">Informace k ochraně osobních údajů jsou ze strany NPÚ uveřejněny na webových stránkách </w:t>
      </w:r>
      <w:hyperlink r:id="rId7" w:history="1">
        <w:r w:rsidRPr="0072547F">
          <w:rPr>
            <w:rStyle w:val="Hypertextovodkaz"/>
            <w:iCs/>
            <w:sz w:val="20"/>
            <w:szCs w:val="20"/>
            <w:lang w:val="x-none"/>
          </w:rPr>
          <w:t>www.npu.cz</w:t>
        </w:r>
      </w:hyperlink>
      <w:r w:rsidRPr="0072547F">
        <w:rPr>
          <w:iCs/>
          <w:sz w:val="20"/>
          <w:szCs w:val="20"/>
          <w:lang w:val="x-none"/>
        </w:rPr>
        <w:t xml:space="preserve"> v sekci „Ochrana osobních údajů“.</w:t>
      </w:r>
    </w:p>
    <w:p w:rsidR="00032B9B" w:rsidRPr="0072547F" w:rsidRDefault="00032B9B" w:rsidP="00032B9B">
      <w:pPr>
        <w:spacing w:after="0"/>
        <w:rPr>
          <w:sz w:val="20"/>
          <w:szCs w:val="20"/>
          <w:lang w:val="x-none"/>
        </w:rPr>
      </w:pPr>
    </w:p>
    <w:p w:rsidR="00032B9B" w:rsidRPr="0072547F" w:rsidRDefault="00032B9B" w:rsidP="00032B9B">
      <w:pPr>
        <w:spacing w:after="0"/>
        <w:rPr>
          <w:sz w:val="20"/>
          <w:szCs w:val="20"/>
          <w:lang w:val="x-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032B9B" w:rsidRPr="0072547F" w:rsidTr="00012DD4">
        <w:trPr>
          <w:jc w:val="center"/>
        </w:trPr>
        <w:tc>
          <w:tcPr>
            <w:tcW w:w="4606" w:type="dxa"/>
          </w:tcPr>
          <w:p w:rsidR="00032B9B" w:rsidRPr="0072547F" w:rsidRDefault="00032B9B" w:rsidP="00032B9B">
            <w:pPr>
              <w:spacing w:after="0"/>
              <w:rPr>
                <w:sz w:val="20"/>
                <w:szCs w:val="20"/>
              </w:rPr>
            </w:pPr>
            <w:r w:rsidRPr="0072547F">
              <w:rPr>
                <w:sz w:val="20"/>
                <w:szCs w:val="20"/>
              </w:rPr>
              <w:t xml:space="preserve">V Libochovicích dne </w:t>
            </w:r>
            <w:r w:rsidR="0021314F">
              <w:rPr>
                <w:sz w:val="20"/>
                <w:szCs w:val="20"/>
              </w:rPr>
              <w:t>……………………….</w:t>
            </w:r>
          </w:p>
          <w:p w:rsidR="00032B9B" w:rsidRPr="0072547F" w:rsidRDefault="00032B9B" w:rsidP="00032B9B">
            <w:pPr>
              <w:spacing w:after="0"/>
              <w:rPr>
                <w:sz w:val="20"/>
                <w:szCs w:val="20"/>
              </w:rPr>
            </w:pPr>
          </w:p>
          <w:p w:rsidR="00032B9B" w:rsidRPr="0072547F" w:rsidRDefault="00032B9B" w:rsidP="00032B9B">
            <w:pPr>
              <w:spacing w:after="0"/>
              <w:rPr>
                <w:sz w:val="20"/>
                <w:szCs w:val="20"/>
              </w:rPr>
            </w:pPr>
            <w:r w:rsidRPr="0072547F">
              <w:rPr>
                <w:sz w:val="20"/>
                <w:szCs w:val="20"/>
              </w:rPr>
              <w:t>…………………………………………..</w:t>
            </w:r>
          </w:p>
          <w:p w:rsidR="00032B9B" w:rsidRPr="0072547F" w:rsidRDefault="00032B9B" w:rsidP="00032B9B">
            <w:pPr>
              <w:spacing w:after="0"/>
              <w:rPr>
                <w:sz w:val="20"/>
                <w:szCs w:val="20"/>
              </w:rPr>
            </w:pPr>
            <w:r w:rsidRPr="0072547F">
              <w:rPr>
                <w:sz w:val="20"/>
                <w:szCs w:val="20"/>
              </w:rPr>
              <w:t>(podpis pořadatel)</w:t>
            </w:r>
          </w:p>
          <w:p w:rsidR="00032B9B" w:rsidRPr="0072547F" w:rsidRDefault="00032B9B" w:rsidP="00032B9B">
            <w:pPr>
              <w:spacing w:after="0"/>
              <w:rPr>
                <w:sz w:val="20"/>
                <w:szCs w:val="20"/>
              </w:rPr>
            </w:pPr>
            <w:r w:rsidRPr="0072547F">
              <w:rPr>
                <w:sz w:val="20"/>
                <w:szCs w:val="20"/>
              </w:rPr>
              <w:t>/razítko/</w:t>
            </w:r>
          </w:p>
        </w:tc>
        <w:tc>
          <w:tcPr>
            <w:tcW w:w="4606" w:type="dxa"/>
          </w:tcPr>
          <w:p w:rsidR="00032B9B" w:rsidRPr="0072547F" w:rsidRDefault="00032B9B" w:rsidP="00032B9B">
            <w:pPr>
              <w:spacing w:after="0"/>
              <w:rPr>
                <w:sz w:val="20"/>
                <w:szCs w:val="20"/>
              </w:rPr>
            </w:pPr>
            <w:r w:rsidRPr="0072547F">
              <w:rPr>
                <w:sz w:val="20"/>
                <w:szCs w:val="20"/>
              </w:rPr>
              <w:t xml:space="preserve">V Libochovicích dne </w:t>
            </w:r>
            <w:r w:rsidR="0021314F">
              <w:rPr>
                <w:sz w:val="20"/>
                <w:szCs w:val="20"/>
              </w:rPr>
              <w:t>…………………………</w:t>
            </w:r>
            <w:bookmarkStart w:id="1" w:name="_GoBack"/>
            <w:bookmarkEnd w:id="1"/>
          </w:p>
          <w:p w:rsidR="00032B9B" w:rsidRPr="0072547F" w:rsidRDefault="00032B9B" w:rsidP="00032B9B">
            <w:pPr>
              <w:spacing w:after="0"/>
              <w:rPr>
                <w:sz w:val="20"/>
                <w:szCs w:val="20"/>
              </w:rPr>
            </w:pPr>
          </w:p>
          <w:p w:rsidR="00032B9B" w:rsidRPr="0072547F" w:rsidRDefault="00032B9B" w:rsidP="00032B9B">
            <w:pPr>
              <w:spacing w:after="0"/>
              <w:rPr>
                <w:sz w:val="20"/>
                <w:szCs w:val="20"/>
              </w:rPr>
            </w:pPr>
            <w:r w:rsidRPr="0072547F">
              <w:rPr>
                <w:sz w:val="20"/>
                <w:szCs w:val="20"/>
              </w:rPr>
              <w:t>…………………………………………..</w:t>
            </w:r>
          </w:p>
          <w:p w:rsidR="00032B9B" w:rsidRPr="0072547F" w:rsidRDefault="00032B9B" w:rsidP="00032B9B">
            <w:pPr>
              <w:spacing w:after="0"/>
              <w:rPr>
                <w:sz w:val="20"/>
                <w:szCs w:val="20"/>
              </w:rPr>
            </w:pPr>
            <w:r w:rsidRPr="0072547F">
              <w:rPr>
                <w:sz w:val="20"/>
                <w:szCs w:val="20"/>
              </w:rPr>
              <w:t>(podpis spolupořadatel)</w:t>
            </w:r>
          </w:p>
          <w:p w:rsidR="00032B9B" w:rsidRPr="0072547F" w:rsidRDefault="00032B9B" w:rsidP="00032B9B">
            <w:pPr>
              <w:tabs>
                <w:tab w:val="left" w:pos="1215"/>
              </w:tabs>
              <w:spacing w:after="0"/>
              <w:rPr>
                <w:sz w:val="20"/>
                <w:szCs w:val="20"/>
              </w:rPr>
            </w:pPr>
            <w:r w:rsidRPr="0072547F">
              <w:rPr>
                <w:sz w:val="20"/>
                <w:szCs w:val="20"/>
              </w:rPr>
              <w:t>/razítko/</w:t>
            </w:r>
            <w:r w:rsidRPr="0072547F">
              <w:rPr>
                <w:sz w:val="20"/>
                <w:szCs w:val="20"/>
              </w:rPr>
              <w:tab/>
            </w:r>
          </w:p>
        </w:tc>
      </w:tr>
    </w:tbl>
    <w:p w:rsidR="00C05B95" w:rsidRDefault="00C05B95" w:rsidP="00032B9B">
      <w:pPr>
        <w:spacing w:after="0"/>
        <w:rPr>
          <w:sz w:val="20"/>
          <w:szCs w:val="20"/>
        </w:rPr>
      </w:pPr>
    </w:p>
    <w:p w:rsidR="00C05B95" w:rsidRPr="00C05B95" w:rsidRDefault="00C05B95" w:rsidP="00C05B95">
      <w:pPr>
        <w:rPr>
          <w:sz w:val="20"/>
          <w:szCs w:val="20"/>
        </w:rPr>
      </w:pPr>
    </w:p>
    <w:p w:rsidR="00C05B95" w:rsidRPr="00C05B95" w:rsidRDefault="00C05B95" w:rsidP="00C05B95">
      <w:pPr>
        <w:rPr>
          <w:sz w:val="20"/>
          <w:szCs w:val="20"/>
        </w:rPr>
      </w:pPr>
    </w:p>
    <w:p w:rsidR="00C05B95" w:rsidRPr="00C05B95" w:rsidRDefault="00C05B95" w:rsidP="00C05B95">
      <w:pPr>
        <w:rPr>
          <w:sz w:val="20"/>
          <w:szCs w:val="20"/>
        </w:rPr>
      </w:pPr>
    </w:p>
    <w:p w:rsidR="00C05B95" w:rsidRPr="00C05B95" w:rsidRDefault="00C05B95" w:rsidP="00C05B95">
      <w:pPr>
        <w:rPr>
          <w:sz w:val="20"/>
          <w:szCs w:val="20"/>
        </w:rPr>
      </w:pPr>
    </w:p>
    <w:p w:rsidR="00C05B95" w:rsidRPr="00C05B95" w:rsidRDefault="00C05B95" w:rsidP="00C05B95">
      <w:pPr>
        <w:rPr>
          <w:sz w:val="20"/>
          <w:szCs w:val="20"/>
        </w:rPr>
      </w:pPr>
    </w:p>
    <w:p w:rsidR="00C05B95" w:rsidRPr="00C05B95" w:rsidRDefault="00C05B95" w:rsidP="00C05B95">
      <w:pPr>
        <w:rPr>
          <w:sz w:val="20"/>
          <w:szCs w:val="20"/>
        </w:rPr>
      </w:pPr>
    </w:p>
    <w:p w:rsidR="00C05B95" w:rsidRPr="00C05B95" w:rsidRDefault="00C05B95" w:rsidP="00C05B95">
      <w:pPr>
        <w:rPr>
          <w:sz w:val="20"/>
          <w:szCs w:val="20"/>
        </w:rPr>
      </w:pPr>
    </w:p>
    <w:p w:rsidR="00C05B95" w:rsidRPr="00C05B95" w:rsidRDefault="00C05B95" w:rsidP="00C05B95">
      <w:pPr>
        <w:rPr>
          <w:sz w:val="20"/>
          <w:szCs w:val="20"/>
        </w:rPr>
      </w:pPr>
    </w:p>
    <w:p w:rsidR="00C05B95" w:rsidRPr="00C05B95" w:rsidRDefault="00C05B95" w:rsidP="00C05B95">
      <w:pPr>
        <w:rPr>
          <w:sz w:val="20"/>
          <w:szCs w:val="20"/>
        </w:rPr>
      </w:pPr>
    </w:p>
    <w:p w:rsidR="00C05B95" w:rsidRPr="00C05B95" w:rsidRDefault="00C05B95" w:rsidP="00C05B95">
      <w:pPr>
        <w:rPr>
          <w:sz w:val="20"/>
          <w:szCs w:val="20"/>
        </w:rPr>
      </w:pPr>
    </w:p>
    <w:p w:rsidR="00C05B95" w:rsidRPr="00C05B95" w:rsidRDefault="00C05B95" w:rsidP="00C05B95">
      <w:pPr>
        <w:rPr>
          <w:sz w:val="20"/>
          <w:szCs w:val="20"/>
        </w:rPr>
      </w:pPr>
    </w:p>
    <w:p w:rsidR="00C05B95" w:rsidRPr="00C05B95" w:rsidRDefault="00C05B95" w:rsidP="00C05B95">
      <w:pPr>
        <w:rPr>
          <w:sz w:val="20"/>
          <w:szCs w:val="20"/>
        </w:rPr>
      </w:pPr>
    </w:p>
    <w:p w:rsidR="00C05B95" w:rsidRPr="00C05B95" w:rsidRDefault="00C05B95" w:rsidP="00C05B95">
      <w:pPr>
        <w:rPr>
          <w:sz w:val="20"/>
          <w:szCs w:val="20"/>
        </w:rPr>
      </w:pPr>
    </w:p>
    <w:p w:rsidR="00C05B95" w:rsidRPr="00C05B95" w:rsidRDefault="00C05B95" w:rsidP="00C05B95">
      <w:pPr>
        <w:rPr>
          <w:sz w:val="20"/>
          <w:szCs w:val="20"/>
        </w:rPr>
      </w:pPr>
    </w:p>
    <w:p w:rsidR="00C05B95" w:rsidRPr="00C05B95" w:rsidRDefault="00C05B95" w:rsidP="00C05B95">
      <w:pPr>
        <w:rPr>
          <w:sz w:val="20"/>
          <w:szCs w:val="20"/>
        </w:rPr>
      </w:pPr>
    </w:p>
    <w:p w:rsidR="00C05B95" w:rsidRPr="00C05B95" w:rsidRDefault="00C05B95" w:rsidP="00C05B95">
      <w:pPr>
        <w:rPr>
          <w:sz w:val="20"/>
          <w:szCs w:val="20"/>
        </w:rPr>
      </w:pPr>
    </w:p>
    <w:p w:rsidR="00C05B95" w:rsidRPr="00C05B95" w:rsidRDefault="00C05B95" w:rsidP="00C05B95">
      <w:pPr>
        <w:rPr>
          <w:sz w:val="20"/>
          <w:szCs w:val="20"/>
        </w:rPr>
      </w:pPr>
    </w:p>
    <w:p w:rsidR="00C05B95" w:rsidRPr="00C05B95" w:rsidRDefault="00C05B95" w:rsidP="00C05B95">
      <w:pPr>
        <w:rPr>
          <w:sz w:val="20"/>
          <w:szCs w:val="20"/>
        </w:rPr>
      </w:pPr>
    </w:p>
    <w:p w:rsidR="00C05B95" w:rsidRPr="00C05B95" w:rsidRDefault="00C05B95" w:rsidP="00C05B95">
      <w:pPr>
        <w:rPr>
          <w:sz w:val="20"/>
          <w:szCs w:val="20"/>
        </w:rPr>
      </w:pPr>
    </w:p>
    <w:p w:rsidR="00C05B95" w:rsidRPr="00C05B95" w:rsidRDefault="00C05B95" w:rsidP="00C05B95">
      <w:pPr>
        <w:rPr>
          <w:sz w:val="20"/>
          <w:szCs w:val="20"/>
        </w:rPr>
      </w:pPr>
    </w:p>
    <w:p w:rsidR="00C05B95" w:rsidRPr="00C05B95" w:rsidRDefault="00C05B95" w:rsidP="00C05B95">
      <w:pPr>
        <w:rPr>
          <w:sz w:val="20"/>
          <w:szCs w:val="20"/>
        </w:rPr>
      </w:pPr>
    </w:p>
    <w:p w:rsidR="00C05B95" w:rsidRPr="00C05B95" w:rsidRDefault="00C05B95" w:rsidP="00C05B95">
      <w:pPr>
        <w:rPr>
          <w:sz w:val="20"/>
          <w:szCs w:val="20"/>
        </w:rPr>
      </w:pPr>
    </w:p>
    <w:p w:rsidR="00C05B95" w:rsidRPr="00C05B95" w:rsidRDefault="00C05B95" w:rsidP="00C05B95">
      <w:pPr>
        <w:rPr>
          <w:sz w:val="20"/>
          <w:szCs w:val="20"/>
        </w:rPr>
      </w:pPr>
    </w:p>
    <w:p w:rsidR="00C05B95" w:rsidRPr="00C05B95" w:rsidRDefault="00C05B95" w:rsidP="00C05B95">
      <w:pPr>
        <w:rPr>
          <w:sz w:val="20"/>
          <w:szCs w:val="20"/>
        </w:rPr>
      </w:pPr>
    </w:p>
    <w:p w:rsidR="00C05B95" w:rsidRPr="00C05B95" w:rsidRDefault="00C05B95" w:rsidP="00C05B95">
      <w:pPr>
        <w:rPr>
          <w:sz w:val="20"/>
          <w:szCs w:val="20"/>
        </w:rPr>
      </w:pPr>
    </w:p>
    <w:p w:rsidR="00C05B95" w:rsidRPr="00C05B95" w:rsidRDefault="00C05B95" w:rsidP="00C05B95">
      <w:pPr>
        <w:rPr>
          <w:sz w:val="20"/>
          <w:szCs w:val="20"/>
        </w:rPr>
      </w:pPr>
    </w:p>
    <w:p w:rsidR="00C05B95" w:rsidRPr="00C05B95" w:rsidRDefault="00C05B95" w:rsidP="00C05B95">
      <w:pPr>
        <w:rPr>
          <w:sz w:val="20"/>
          <w:szCs w:val="20"/>
        </w:rPr>
      </w:pPr>
    </w:p>
    <w:p w:rsidR="00C05B95" w:rsidRDefault="00C05B95" w:rsidP="00C05B95">
      <w:pPr>
        <w:rPr>
          <w:sz w:val="20"/>
          <w:szCs w:val="20"/>
        </w:rPr>
      </w:pPr>
    </w:p>
    <w:p w:rsidR="003B4673" w:rsidRPr="00C05B95" w:rsidRDefault="003B4673" w:rsidP="00C05B95">
      <w:pPr>
        <w:jc w:val="center"/>
        <w:rPr>
          <w:sz w:val="20"/>
          <w:szCs w:val="20"/>
        </w:rPr>
      </w:pPr>
    </w:p>
    <w:sectPr w:rsidR="003B4673" w:rsidRPr="00C05B95" w:rsidSect="00032B9B">
      <w:headerReference w:type="default" r:id="rId8"/>
      <w:footerReference w:type="default" r:id="rId9"/>
      <w:pgSz w:w="11906" w:h="16838"/>
      <w:pgMar w:top="284" w:right="1134" w:bottom="720" w:left="1134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AE2" w:rsidRDefault="00FC2AE2" w:rsidP="00032B9B">
      <w:pPr>
        <w:spacing w:after="0" w:line="240" w:lineRule="auto"/>
      </w:pPr>
      <w:r>
        <w:separator/>
      </w:r>
    </w:p>
  </w:endnote>
  <w:endnote w:type="continuationSeparator" w:id="0">
    <w:p w:rsidR="00FC2AE2" w:rsidRDefault="00FC2AE2" w:rsidP="0003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8C7" w:rsidRPr="00F4076F" w:rsidRDefault="00C93CAC" w:rsidP="00F4076F">
    <w:pPr>
      <w:pStyle w:val="Zpa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AE2" w:rsidRDefault="00FC2AE2" w:rsidP="00032B9B">
      <w:pPr>
        <w:spacing w:after="0" w:line="240" w:lineRule="auto"/>
      </w:pPr>
      <w:r>
        <w:separator/>
      </w:r>
    </w:p>
  </w:footnote>
  <w:footnote w:type="continuationSeparator" w:id="0">
    <w:p w:rsidR="00FC2AE2" w:rsidRDefault="00FC2AE2" w:rsidP="0003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8C7" w:rsidRPr="00D432D5" w:rsidRDefault="00C93CAC" w:rsidP="00AC3671">
    <w:pPr>
      <w:tabs>
        <w:tab w:val="left" w:pos="7995"/>
        <w:tab w:val="right" w:pos="9072"/>
      </w:tabs>
      <w:rPr>
        <w:rFonts w:ascii="Calibri" w:hAnsi="Calibri"/>
        <w:bCs/>
      </w:rPr>
    </w:pPr>
    <w:r>
      <w:rPr>
        <w:rStyle w:val="Siln"/>
        <w:rFonts w:ascii="Calibri" w:hAnsi="Calibri"/>
      </w:rPr>
      <w:tab/>
    </w:r>
  </w:p>
  <w:p w:rsidR="003868C7" w:rsidRDefault="00FC2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488"/>
    <w:multiLevelType w:val="hybridMultilevel"/>
    <w:tmpl w:val="C068E2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50842"/>
    <w:multiLevelType w:val="hybridMultilevel"/>
    <w:tmpl w:val="0A387F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E0FA9"/>
    <w:multiLevelType w:val="multilevel"/>
    <w:tmpl w:val="F922330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2E6483"/>
    <w:multiLevelType w:val="hybridMultilevel"/>
    <w:tmpl w:val="87E615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90024"/>
    <w:multiLevelType w:val="hybridMultilevel"/>
    <w:tmpl w:val="0D642C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D73F47"/>
    <w:multiLevelType w:val="hybridMultilevel"/>
    <w:tmpl w:val="B1C09B26"/>
    <w:lvl w:ilvl="0" w:tplc="F7BEF87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4B716F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FA54F77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7A74176B"/>
    <w:multiLevelType w:val="hybridMultilevel"/>
    <w:tmpl w:val="F0E634B0"/>
    <w:lvl w:ilvl="0" w:tplc="BEB26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9B"/>
    <w:rsid w:val="000139F3"/>
    <w:rsid w:val="00032B9B"/>
    <w:rsid w:val="0007130E"/>
    <w:rsid w:val="000B7336"/>
    <w:rsid w:val="00141B87"/>
    <w:rsid w:val="00183B00"/>
    <w:rsid w:val="002048A9"/>
    <w:rsid w:val="0021314F"/>
    <w:rsid w:val="00230D46"/>
    <w:rsid w:val="00255BD3"/>
    <w:rsid w:val="00262897"/>
    <w:rsid w:val="002C4EE2"/>
    <w:rsid w:val="00324F05"/>
    <w:rsid w:val="00330088"/>
    <w:rsid w:val="003B4673"/>
    <w:rsid w:val="003E2D39"/>
    <w:rsid w:val="00463C6D"/>
    <w:rsid w:val="00495371"/>
    <w:rsid w:val="004D44CD"/>
    <w:rsid w:val="00512F7A"/>
    <w:rsid w:val="005F1C09"/>
    <w:rsid w:val="005F2F83"/>
    <w:rsid w:val="00605CBE"/>
    <w:rsid w:val="00623763"/>
    <w:rsid w:val="00691009"/>
    <w:rsid w:val="0072547F"/>
    <w:rsid w:val="007409BD"/>
    <w:rsid w:val="00812404"/>
    <w:rsid w:val="0082320B"/>
    <w:rsid w:val="008D54EC"/>
    <w:rsid w:val="0094699F"/>
    <w:rsid w:val="009E1561"/>
    <w:rsid w:val="00A61A0D"/>
    <w:rsid w:val="00A957BC"/>
    <w:rsid w:val="00AA54FD"/>
    <w:rsid w:val="00AC3B89"/>
    <w:rsid w:val="00AD6C96"/>
    <w:rsid w:val="00B52864"/>
    <w:rsid w:val="00B65B94"/>
    <w:rsid w:val="00C05B95"/>
    <w:rsid w:val="00C93CAC"/>
    <w:rsid w:val="00C94547"/>
    <w:rsid w:val="00CD4D84"/>
    <w:rsid w:val="00CE65AC"/>
    <w:rsid w:val="00CF7A75"/>
    <w:rsid w:val="00DA46C2"/>
    <w:rsid w:val="00DE3D5D"/>
    <w:rsid w:val="00F44800"/>
    <w:rsid w:val="00F745A6"/>
    <w:rsid w:val="00FC2AE2"/>
    <w:rsid w:val="00FC7B78"/>
    <w:rsid w:val="00FD1648"/>
    <w:rsid w:val="00FD3BCA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BFEE"/>
  <w15:docId w15:val="{B44F72A9-63CB-4B71-8E27-FE51D980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2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2B9B"/>
  </w:style>
  <w:style w:type="paragraph" w:styleId="Zpat">
    <w:name w:val="footer"/>
    <w:basedOn w:val="Normln"/>
    <w:link w:val="ZpatChar"/>
    <w:rsid w:val="00032B9B"/>
    <w:pPr>
      <w:keepNext/>
      <w:tabs>
        <w:tab w:val="center" w:pos="4536"/>
        <w:tab w:val="right" w:pos="9072"/>
      </w:tabs>
      <w:spacing w:after="0" w:line="240" w:lineRule="auto"/>
      <w:ind w:firstLine="708"/>
      <w:jc w:val="both"/>
      <w:outlineLvl w:val="0"/>
    </w:pPr>
    <w:rPr>
      <w:rFonts w:ascii="Arial" w:eastAsia="Times New Roman" w:hAnsi="Arial"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032B9B"/>
    <w:rPr>
      <w:rFonts w:ascii="Arial" w:eastAsia="Times New Roman" w:hAnsi="Arial" w:cs="Times New Roman"/>
      <w:lang w:val="x-none" w:eastAsia="x-none"/>
    </w:rPr>
  </w:style>
  <w:style w:type="character" w:styleId="Siln">
    <w:name w:val="Strong"/>
    <w:qFormat/>
    <w:rsid w:val="00032B9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32B9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32B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Prokopová</dc:creator>
  <cp:lastModifiedBy>Libochovice</cp:lastModifiedBy>
  <cp:revision>2</cp:revision>
  <cp:lastPrinted>2025-06-30T15:24:00Z</cp:lastPrinted>
  <dcterms:created xsi:type="dcterms:W3CDTF">2025-06-30T15:53:00Z</dcterms:created>
  <dcterms:modified xsi:type="dcterms:W3CDTF">2025-06-30T15:53:00Z</dcterms:modified>
</cp:coreProperties>
</file>